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A7A" w:rsidRDefault="00827A9F" w:rsidP="00827A9F">
      <w:pPr>
        <w:pStyle w:val="NoSpacing"/>
        <w:jc w:val="both"/>
        <w:rPr>
          <w:sz w:val="28"/>
          <w:szCs w:val="28"/>
        </w:rPr>
      </w:pPr>
      <w:r>
        <w:rPr>
          <w:sz w:val="28"/>
          <w:szCs w:val="28"/>
        </w:rPr>
        <w:t>CLUBHOUSE COMMITTEE MEETING</w:t>
      </w:r>
    </w:p>
    <w:p w:rsidR="00827A9F" w:rsidRDefault="00827A9F" w:rsidP="00827A9F">
      <w:pPr>
        <w:pStyle w:val="NoSpacing"/>
        <w:jc w:val="both"/>
        <w:rPr>
          <w:sz w:val="28"/>
          <w:szCs w:val="28"/>
        </w:rPr>
      </w:pPr>
      <w:r>
        <w:rPr>
          <w:sz w:val="28"/>
          <w:szCs w:val="28"/>
        </w:rPr>
        <w:t>REPORT OF MAY 7, 2024</w:t>
      </w:r>
    </w:p>
    <w:p w:rsidR="00827A9F" w:rsidRDefault="00827A9F" w:rsidP="00827A9F">
      <w:pPr>
        <w:pStyle w:val="NoSpacing"/>
        <w:jc w:val="both"/>
        <w:rPr>
          <w:sz w:val="28"/>
          <w:szCs w:val="28"/>
        </w:rPr>
      </w:pPr>
    </w:p>
    <w:p w:rsidR="00827A9F" w:rsidRDefault="00827A9F" w:rsidP="00827A9F">
      <w:pPr>
        <w:pStyle w:val="NoSpacing"/>
        <w:jc w:val="both"/>
        <w:rPr>
          <w:sz w:val="28"/>
          <w:szCs w:val="28"/>
        </w:rPr>
      </w:pPr>
      <w:r>
        <w:rPr>
          <w:sz w:val="28"/>
          <w:szCs w:val="28"/>
        </w:rPr>
        <w:t xml:space="preserve">The meeting was called to order at 1 PM.  Members present: Chair Craig Baldwin, Connie Burns, Glenn Riggs, Bob </w:t>
      </w:r>
      <w:proofErr w:type="spellStart"/>
      <w:r>
        <w:rPr>
          <w:sz w:val="28"/>
          <w:szCs w:val="28"/>
        </w:rPr>
        <w:t>Bankirer</w:t>
      </w:r>
      <w:proofErr w:type="spellEnd"/>
      <w:r>
        <w:rPr>
          <w:sz w:val="28"/>
          <w:szCs w:val="28"/>
        </w:rPr>
        <w:t>, Tom Merges, Debbie Parker, Carol Reed, and Sandy McCurdy.  Excused were Carol Anne Mayne and Linda W</w:t>
      </w:r>
      <w:r w:rsidR="00D345FD">
        <w:rPr>
          <w:sz w:val="28"/>
          <w:szCs w:val="28"/>
        </w:rPr>
        <w:t>o</w:t>
      </w:r>
      <w:r>
        <w:rPr>
          <w:sz w:val="28"/>
          <w:szCs w:val="28"/>
        </w:rPr>
        <w:t>rthey.</w:t>
      </w:r>
    </w:p>
    <w:p w:rsidR="00827A9F" w:rsidRDefault="00827A9F" w:rsidP="00827A9F">
      <w:pPr>
        <w:pStyle w:val="NoSpacing"/>
        <w:jc w:val="both"/>
        <w:rPr>
          <w:sz w:val="28"/>
          <w:szCs w:val="28"/>
        </w:rPr>
      </w:pPr>
    </w:p>
    <w:p w:rsidR="00827A9F" w:rsidRDefault="00827A9F" w:rsidP="00827A9F">
      <w:pPr>
        <w:pStyle w:val="NoSpacing"/>
        <w:jc w:val="both"/>
        <w:rPr>
          <w:sz w:val="28"/>
          <w:szCs w:val="28"/>
        </w:rPr>
      </w:pPr>
      <w:r>
        <w:rPr>
          <w:sz w:val="28"/>
          <w:szCs w:val="28"/>
        </w:rPr>
        <w:t xml:space="preserve">Staff members present were HG </w:t>
      </w:r>
      <w:proofErr w:type="spellStart"/>
      <w:r>
        <w:rPr>
          <w:sz w:val="28"/>
          <w:szCs w:val="28"/>
        </w:rPr>
        <w:t>Lary</w:t>
      </w:r>
      <w:proofErr w:type="spellEnd"/>
      <w:r>
        <w:rPr>
          <w:sz w:val="28"/>
          <w:szCs w:val="28"/>
        </w:rPr>
        <w:t xml:space="preserve"> </w:t>
      </w:r>
      <w:proofErr w:type="spellStart"/>
      <w:r>
        <w:rPr>
          <w:sz w:val="28"/>
          <w:szCs w:val="28"/>
        </w:rPr>
        <w:t>Heckal</w:t>
      </w:r>
      <w:proofErr w:type="spellEnd"/>
      <w:r>
        <w:rPr>
          <w:sz w:val="28"/>
          <w:szCs w:val="28"/>
        </w:rPr>
        <w:t xml:space="preserve"> and acting clubhouse manager Julie </w:t>
      </w:r>
      <w:proofErr w:type="spellStart"/>
      <w:r>
        <w:rPr>
          <w:sz w:val="28"/>
          <w:szCs w:val="28"/>
        </w:rPr>
        <w:t>Racich</w:t>
      </w:r>
      <w:proofErr w:type="spellEnd"/>
      <w:r>
        <w:rPr>
          <w:sz w:val="28"/>
          <w:szCs w:val="28"/>
        </w:rPr>
        <w:t>.</w:t>
      </w:r>
    </w:p>
    <w:p w:rsidR="00827A9F" w:rsidRDefault="00827A9F" w:rsidP="00827A9F">
      <w:pPr>
        <w:pStyle w:val="NoSpacing"/>
        <w:jc w:val="both"/>
        <w:rPr>
          <w:sz w:val="28"/>
          <w:szCs w:val="28"/>
        </w:rPr>
      </w:pPr>
    </w:p>
    <w:p w:rsidR="00827A9F" w:rsidRDefault="00827A9F" w:rsidP="00827A9F">
      <w:pPr>
        <w:pStyle w:val="NoSpacing"/>
        <w:jc w:val="both"/>
        <w:rPr>
          <w:sz w:val="28"/>
          <w:szCs w:val="28"/>
        </w:rPr>
      </w:pPr>
      <w:r>
        <w:rPr>
          <w:sz w:val="28"/>
          <w:szCs w:val="28"/>
        </w:rPr>
        <w:t>The Chair’s report included the following.  The indoor pool will be closed in June for 10 days to install the pool filter.  Everyone is invited to celebrate one year of accomplishments by the new committees and Board of Directors.  An open</w:t>
      </w:r>
      <w:r w:rsidR="001C1E4D">
        <w:rPr>
          <w:sz w:val="28"/>
          <w:szCs w:val="28"/>
        </w:rPr>
        <w:t xml:space="preserve"> house is be</w:t>
      </w:r>
      <w:r w:rsidR="00D345FD">
        <w:rPr>
          <w:sz w:val="28"/>
          <w:szCs w:val="28"/>
        </w:rPr>
        <w:t>ing</w:t>
      </w:r>
      <w:r w:rsidR="001C1E4D">
        <w:rPr>
          <w:sz w:val="28"/>
          <w:szCs w:val="28"/>
        </w:rPr>
        <w:t xml:space="preserve"> held in the Rendezvous on May 16</w:t>
      </w:r>
      <w:r w:rsidR="001C1E4D" w:rsidRPr="001C1E4D">
        <w:rPr>
          <w:sz w:val="28"/>
          <w:szCs w:val="28"/>
          <w:vertAlign w:val="superscript"/>
        </w:rPr>
        <w:t>th</w:t>
      </w:r>
      <w:r w:rsidR="001C1E4D">
        <w:rPr>
          <w:sz w:val="28"/>
          <w:szCs w:val="28"/>
        </w:rPr>
        <w:t xml:space="preserve"> from 3 to 5 PM.</w:t>
      </w:r>
    </w:p>
    <w:p w:rsidR="001C1E4D" w:rsidRDefault="001C1E4D" w:rsidP="00827A9F">
      <w:pPr>
        <w:pStyle w:val="NoSpacing"/>
        <w:jc w:val="both"/>
        <w:rPr>
          <w:sz w:val="28"/>
          <w:szCs w:val="28"/>
        </w:rPr>
      </w:pPr>
    </w:p>
    <w:p w:rsidR="001C1E4D" w:rsidRDefault="001C1E4D" w:rsidP="00827A9F">
      <w:pPr>
        <w:pStyle w:val="NoSpacing"/>
        <w:jc w:val="both"/>
        <w:rPr>
          <w:sz w:val="28"/>
          <w:szCs w:val="28"/>
        </w:rPr>
      </w:pPr>
      <w:r>
        <w:rPr>
          <w:sz w:val="28"/>
          <w:szCs w:val="28"/>
        </w:rPr>
        <w:t xml:space="preserve">Acting clubhouse manager Julie </w:t>
      </w:r>
      <w:proofErr w:type="spellStart"/>
      <w:r>
        <w:rPr>
          <w:sz w:val="28"/>
          <w:szCs w:val="28"/>
        </w:rPr>
        <w:t>Racich</w:t>
      </w:r>
      <w:proofErr w:type="spellEnd"/>
      <w:r>
        <w:rPr>
          <w:sz w:val="28"/>
          <w:szCs w:val="28"/>
        </w:rPr>
        <w:t xml:space="preserve"> presented a review of </w:t>
      </w:r>
      <w:r w:rsidR="00D345FD">
        <w:rPr>
          <w:sz w:val="28"/>
          <w:szCs w:val="28"/>
        </w:rPr>
        <w:t xml:space="preserve">the </w:t>
      </w:r>
      <w:r>
        <w:rPr>
          <w:sz w:val="28"/>
          <w:szCs w:val="28"/>
        </w:rPr>
        <w:t xml:space="preserve">clubhouse coming event; the popular sip and paint with 45 registered people to be held in the banquet room. </w:t>
      </w:r>
      <w:r w:rsidR="00327059">
        <w:rPr>
          <w:sz w:val="28"/>
          <w:szCs w:val="28"/>
        </w:rPr>
        <w:t xml:space="preserve"> The use of the pavilion and charges were discussed.</w:t>
      </w:r>
    </w:p>
    <w:p w:rsidR="001C1E4D" w:rsidRDefault="001C1E4D" w:rsidP="00827A9F">
      <w:pPr>
        <w:pStyle w:val="NoSpacing"/>
        <w:jc w:val="both"/>
        <w:rPr>
          <w:sz w:val="28"/>
          <w:szCs w:val="28"/>
        </w:rPr>
      </w:pPr>
    </w:p>
    <w:p w:rsidR="001C1E4D" w:rsidRDefault="001C1E4D" w:rsidP="00827A9F">
      <w:pPr>
        <w:pStyle w:val="NoSpacing"/>
        <w:jc w:val="both"/>
        <w:rPr>
          <w:sz w:val="28"/>
          <w:szCs w:val="28"/>
        </w:rPr>
      </w:pPr>
      <w:r>
        <w:rPr>
          <w:sz w:val="28"/>
          <w:szCs w:val="28"/>
        </w:rPr>
        <w:t>Due to the untimely death of her brother, Linda Worthey</w:t>
      </w:r>
      <w:r w:rsidR="00C43DE0">
        <w:rPr>
          <w:sz w:val="28"/>
          <w:szCs w:val="28"/>
        </w:rPr>
        <w:t xml:space="preserve"> was not present to report on her Special Amenities Committee </w:t>
      </w:r>
      <w:r w:rsidR="00D345FD">
        <w:rPr>
          <w:sz w:val="28"/>
          <w:szCs w:val="28"/>
        </w:rPr>
        <w:t>projects</w:t>
      </w:r>
      <w:r w:rsidR="00C43DE0">
        <w:rPr>
          <w:sz w:val="28"/>
          <w:szCs w:val="28"/>
        </w:rPr>
        <w:t>.  That committee is working the replacement of signage in and around the pools.</w:t>
      </w:r>
    </w:p>
    <w:p w:rsidR="00C43DE0" w:rsidRDefault="00C43DE0" w:rsidP="00827A9F">
      <w:pPr>
        <w:pStyle w:val="NoSpacing"/>
        <w:jc w:val="both"/>
        <w:rPr>
          <w:sz w:val="28"/>
          <w:szCs w:val="28"/>
        </w:rPr>
      </w:pPr>
    </w:p>
    <w:p w:rsidR="00C43DE0" w:rsidRDefault="00C43DE0" w:rsidP="00827A9F">
      <w:pPr>
        <w:pStyle w:val="NoSpacing"/>
        <w:jc w:val="both"/>
        <w:rPr>
          <w:sz w:val="28"/>
          <w:szCs w:val="28"/>
        </w:rPr>
      </w:pPr>
      <w:r>
        <w:rPr>
          <w:sz w:val="28"/>
          <w:szCs w:val="28"/>
        </w:rPr>
        <w:t xml:space="preserve">Chair of the Special Property Advisory Committee Bob </w:t>
      </w:r>
      <w:proofErr w:type="spellStart"/>
      <w:r>
        <w:rPr>
          <w:sz w:val="28"/>
          <w:szCs w:val="28"/>
        </w:rPr>
        <w:t>Bankirer</w:t>
      </w:r>
      <w:proofErr w:type="spellEnd"/>
      <w:r>
        <w:rPr>
          <w:sz w:val="28"/>
          <w:szCs w:val="28"/>
        </w:rPr>
        <w:t xml:space="preserve"> report on the activities of that committee.  They include studying the feasibility of purchase and placing of a marquee, and action on the use of the property at 13691 E. Marina Drive. </w:t>
      </w:r>
      <w:r w:rsidR="00E4667F">
        <w:rPr>
          <w:sz w:val="28"/>
          <w:szCs w:val="28"/>
        </w:rPr>
        <w:t xml:space="preserve"> A report was given on the effort to increase clubhouse parking.  Negotiations</w:t>
      </w:r>
      <w:r w:rsidR="00D345FD">
        <w:rPr>
          <w:sz w:val="28"/>
          <w:szCs w:val="28"/>
        </w:rPr>
        <w:t xml:space="preserve"> are underway with GM </w:t>
      </w:r>
      <w:proofErr w:type="spellStart"/>
      <w:r w:rsidR="00D345FD">
        <w:rPr>
          <w:sz w:val="28"/>
          <w:szCs w:val="28"/>
        </w:rPr>
        <w:t>Herkal</w:t>
      </w:r>
      <w:proofErr w:type="spellEnd"/>
      <w:r w:rsidR="00D345FD">
        <w:rPr>
          <w:sz w:val="28"/>
          <w:szCs w:val="28"/>
        </w:rPr>
        <w:t xml:space="preserve"> and HGA for expanding spaces on parking structure 1.</w:t>
      </w:r>
      <w:r w:rsidR="00E4667F">
        <w:rPr>
          <w:sz w:val="28"/>
          <w:szCs w:val="28"/>
        </w:rPr>
        <w:t xml:space="preserve"> </w:t>
      </w:r>
    </w:p>
    <w:p w:rsidR="00C43DE0" w:rsidRDefault="00C43DE0" w:rsidP="00827A9F">
      <w:pPr>
        <w:pStyle w:val="NoSpacing"/>
        <w:jc w:val="both"/>
        <w:rPr>
          <w:sz w:val="28"/>
          <w:szCs w:val="28"/>
        </w:rPr>
      </w:pPr>
    </w:p>
    <w:p w:rsidR="00327059" w:rsidRDefault="00C43DE0" w:rsidP="00827A9F">
      <w:pPr>
        <w:pStyle w:val="NoSpacing"/>
        <w:jc w:val="both"/>
        <w:rPr>
          <w:sz w:val="28"/>
          <w:szCs w:val="28"/>
        </w:rPr>
      </w:pPr>
      <w:r>
        <w:rPr>
          <w:sz w:val="28"/>
          <w:szCs w:val="28"/>
        </w:rPr>
        <w:t>Chair of the Billiard Club Connie Burns gave a presentation on the improvements that organization would like to see. They include the re-felting of 5 tables,</w:t>
      </w:r>
      <w:r w:rsidR="00327059">
        <w:rPr>
          <w:sz w:val="28"/>
          <w:szCs w:val="28"/>
        </w:rPr>
        <w:t xml:space="preserve"> 2 bridges for each table, bumpers for the chairs to eliminate the installation of a send hand rail, and repair of some lockers.</w:t>
      </w:r>
      <w:r>
        <w:rPr>
          <w:sz w:val="28"/>
          <w:szCs w:val="28"/>
        </w:rPr>
        <w:t xml:space="preserve"> </w:t>
      </w:r>
      <w:r w:rsidR="00327059">
        <w:rPr>
          <w:sz w:val="28"/>
          <w:szCs w:val="28"/>
        </w:rPr>
        <w:t xml:space="preserve">  </w:t>
      </w:r>
    </w:p>
    <w:p w:rsidR="00327059" w:rsidRDefault="00327059" w:rsidP="00827A9F">
      <w:pPr>
        <w:pStyle w:val="NoSpacing"/>
        <w:jc w:val="both"/>
        <w:rPr>
          <w:sz w:val="28"/>
          <w:szCs w:val="28"/>
        </w:rPr>
      </w:pPr>
    </w:p>
    <w:p w:rsidR="00C43DE0" w:rsidRDefault="00327059" w:rsidP="00827A9F">
      <w:pPr>
        <w:pStyle w:val="NoSpacing"/>
        <w:jc w:val="both"/>
        <w:rPr>
          <w:sz w:val="28"/>
          <w:szCs w:val="28"/>
        </w:rPr>
      </w:pPr>
      <w:r>
        <w:rPr>
          <w:sz w:val="28"/>
          <w:szCs w:val="28"/>
        </w:rPr>
        <w:t xml:space="preserve"> Chair Nancy </w:t>
      </w:r>
      <w:proofErr w:type="spellStart"/>
      <w:r>
        <w:rPr>
          <w:sz w:val="28"/>
          <w:szCs w:val="28"/>
        </w:rPr>
        <w:t>Linsenbigler</w:t>
      </w:r>
      <w:proofErr w:type="spellEnd"/>
      <w:r w:rsidR="00E4667F">
        <w:rPr>
          <w:sz w:val="28"/>
          <w:szCs w:val="28"/>
        </w:rPr>
        <w:t xml:space="preserve"> </w:t>
      </w:r>
      <w:r>
        <w:rPr>
          <w:sz w:val="28"/>
          <w:szCs w:val="28"/>
        </w:rPr>
        <w:t>r</w:t>
      </w:r>
      <w:r w:rsidR="00E4667F">
        <w:rPr>
          <w:sz w:val="28"/>
          <w:szCs w:val="28"/>
        </w:rPr>
        <w:t>e</w:t>
      </w:r>
      <w:r>
        <w:rPr>
          <w:sz w:val="28"/>
          <w:szCs w:val="28"/>
        </w:rPr>
        <w:t>p</w:t>
      </w:r>
      <w:r w:rsidR="00E4667F">
        <w:rPr>
          <w:sz w:val="28"/>
          <w:szCs w:val="28"/>
        </w:rPr>
        <w:t>o</w:t>
      </w:r>
      <w:r>
        <w:rPr>
          <w:sz w:val="28"/>
          <w:szCs w:val="28"/>
        </w:rPr>
        <w:t>rted on the activities of the Clubs and Activit</w:t>
      </w:r>
      <w:r w:rsidR="00E4667F">
        <w:rPr>
          <w:sz w:val="28"/>
          <w:szCs w:val="28"/>
        </w:rPr>
        <w:t>i</w:t>
      </w:r>
      <w:r>
        <w:rPr>
          <w:sz w:val="28"/>
          <w:szCs w:val="28"/>
        </w:rPr>
        <w:t xml:space="preserve">es Committee.  They included the work of the Special Auditorium Sound Committee, and working with the </w:t>
      </w:r>
      <w:proofErr w:type="spellStart"/>
      <w:r>
        <w:rPr>
          <w:sz w:val="28"/>
          <w:szCs w:val="28"/>
        </w:rPr>
        <w:t>Pickleball</w:t>
      </w:r>
      <w:proofErr w:type="spellEnd"/>
      <w:r>
        <w:rPr>
          <w:sz w:val="28"/>
          <w:szCs w:val="28"/>
        </w:rPr>
        <w:t xml:space="preserve"> Club and the residents of B250 on noise abatement.</w:t>
      </w:r>
    </w:p>
    <w:p w:rsidR="00327059" w:rsidRDefault="00327059" w:rsidP="00827A9F">
      <w:pPr>
        <w:pStyle w:val="NoSpacing"/>
        <w:jc w:val="both"/>
        <w:rPr>
          <w:sz w:val="28"/>
          <w:szCs w:val="28"/>
        </w:rPr>
      </w:pPr>
    </w:p>
    <w:p w:rsidR="00327059" w:rsidRDefault="00327059" w:rsidP="00827A9F">
      <w:pPr>
        <w:pStyle w:val="NoSpacing"/>
        <w:jc w:val="both"/>
        <w:rPr>
          <w:sz w:val="28"/>
          <w:szCs w:val="28"/>
        </w:rPr>
      </w:pPr>
      <w:r>
        <w:rPr>
          <w:sz w:val="28"/>
          <w:szCs w:val="28"/>
        </w:rPr>
        <w:t>Sandy McCurdy was introduced and will lead the effort on an ID system for the clubhouse.  Sandy is in the process of forming a special committee for that purpose.</w:t>
      </w:r>
    </w:p>
    <w:p w:rsidR="00327059" w:rsidRDefault="00327059" w:rsidP="00827A9F">
      <w:pPr>
        <w:pStyle w:val="NoSpacing"/>
        <w:jc w:val="both"/>
        <w:rPr>
          <w:sz w:val="28"/>
          <w:szCs w:val="28"/>
        </w:rPr>
      </w:pPr>
    </w:p>
    <w:p w:rsidR="00D345FD" w:rsidRDefault="00D345FD" w:rsidP="00827A9F">
      <w:pPr>
        <w:pStyle w:val="NoSpacing"/>
        <w:jc w:val="both"/>
        <w:rPr>
          <w:sz w:val="28"/>
          <w:szCs w:val="28"/>
        </w:rPr>
      </w:pPr>
    </w:p>
    <w:p w:rsidR="00D345FD" w:rsidRDefault="00D345FD" w:rsidP="00827A9F">
      <w:pPr>
        <w:pStyle w:val="NoSpacing"/>
        <w:jc w:val="both"/>
        <w:rPr>
          <w:sz w:val="28"/>
          <w:szCs w:val="28"/>
        </w:rPr>
      </w:pPr>
    </w:p>
    <w:p w:rsidR="00D345FD" w:rsidRDefault="00D345FD" w:rsidP="00827A9F">
      <w:pPr>
        <w:pStyle w:val="NoSpacing"/>
        <w:jc w:val="both"/>
        <w:rPr>
          <w:sz w:val="28"/>
          <w:szCs w:val="28"/>
        </w:rPr>
      </w:pPr>
    </w:p>
    <w:p w:rsidR="00327059" w:rsidRDefault="00327059" w:rsidP="00827A9F">
      <w:pPr>
        <w:pStyle w:val="NoSpacing"/>
        <w:jc w:val="both"/>
        <w:rPr>
          <w:sz w:val="28"/>
          <w:szCs w:val="28"/>
        </w:rPr>
      </w:pPr>
      <w:r>
        <w:rPr>
          <w:sz w:val="28"/>
          <w:szCs w:val="28"/>
        </w:rPr>
        <w:lastRenderedPageBreak/>
        <w:t>NEW BUSINESS.</w:t>
      </w:r>
    </w:p>
    <w:p w:rsidR="00327059" w:rsidRDefault="00327059" w:rsidP="00D345FD">
      <w:pPr>
        <w:pStyle w:val="NoSpacing"/>
        <w:numPr>
          <w:ilvl w:val="0"/>
          <w:numId w:val="1"/>
        </w:numPr>
        <w:jc w:val="both"/>
        <w:rPr>
          <w:sz w:val="28"/>
          <w:szCs w:val="28"/>
        </w:rPr>
      </w:pPr>
      <w:r>
        <w:rPr>
          <w:sz w:val="28"/>
          <w:szCs w:val="28"/>
        </w:rPr>
        <w:t xml:space="preserve">Moved by chair Bob </w:t>
      </w:r>
      <w:proofErr w:type="spellStart"/>
      <w:r>
        <w:rPr>
          <w:sz w:val="28"/>
          <w:szCs w:val="28"/>
        </w:rPr>
        <w:t>Bankirer</w:t>
      </w:r>
      <w:proofErr w:type="spellEnd"/>
      <w:r>
        <w:rPr>
          <w:sz w:val="28"/>
          <w:szCs w:val="28"/>
        </w:rPr>
        <w:t xml:space="preserve">, seconded by Tom Merges and passed </w:t>
      </w:r>
      <w:r w:rsidR="00E4667F">
        <w:rPr>
          <w:sz w:val="28"/>
          <w:szCs w:val="28"/>
        </w:rPr>
        <w:t xml:space="preserve">that the Clubhouse Committee recommend that the HGMD Board of Directors approve the use of the property at 13691 EMD by the HGA.   A letter describing that use </w:t>
      </w:r>
      <w:r w:rsidR="00D345FD">
        <w:rPr>
          <w:sz w:val="28"/>
          <w:szCs w:val="28"/>
        </w:rPr>
        <w:t>i</w:t>
      </w:r>
      <w:r w:rsidR="00E4667F">
        <w:rPr>
          <w:sz w:val="28"/>
          <w:szCs w:val="28"/>
        </w:rPr>
        <w:t xml:space="preserve">s provided by HGA HG </w:t>
      </w:r>
      <w:proofErr w:type="spellStart"/>
      <w:r w:rsidR="00E4667F">
        <w:rPr>
          <w:sz w:val="28"/>
          <w:szCs w:val="28"/>
        </w:rPr>
        <w:t>Lary</w:t>
      </w:r>
      <w:proofErr w:type="spellEnd"/>
      <w:r w:rsidR="00E4667F">
        <w:rPr>
          <w:sz w:val="28"/>
          <w:szCs w:val="28"/>
        </w:rPr>
        <w:t xml:space="preserve"> </w:t>
      </w:r>
      <w:proofErr w:type="spellStart"/>
      <w:r w:rsidR="00E4667F">
        <w:rPr>
          <w:sz w:val="28"/>
          <w:szCs w:val="28"/>
        </w:rPr>
        <w:t>Herkal</w:t>
      </w:r>
      <w:proofErr w:type="spellEnd"/>
      <w:r w:rsidR="00E4667F">
        <w:rPr>
          <w:sz w:val="28"/>
          <w:szCs w:val="28"/>
        </w:rPr>
        <w:t>.</w:t>
      </w:r>
    </w:p>
    <w:p w:rsidR="00E4667F" w:rsidRDefault="00E4667F" w:rsidP="00D345FD">
      <w:pPr>
        <w:pStyle w:val="NoSpacing"/>
        <w:numPr>
          <w:ilvl w:val="0"/>
          <w:numId w:val="1"/>
        </w:numPr>
        <w:jc w:val="both"/>
        <w:rPr>
          <w:sz w:val="28"/>
          <w:szCs w:val="28"/>
        </w:rPr>
      </w:pPr>
      <w:r>
        <w:rPr>
          <w:sz w:val="28"/>
          <w:szCs w:val="28"/>
        </w:rPr>
        <w:t xml:space="preserve">Moved by Glenn Riggs, seconded by Tom Merges and passed that the Clubhouse Committee recommend that the HGMD Board of Directors approve the purchase of tools </w:t>
      </w:r>
      <w:r w:rsidR="00D345FD">
        <w:rPr>
          <w:sz w:val="28"/>
          <w:szCs w:val="28"/>
        </w:rPr>
        <w:t xml:space="preserve">amounting to </w:t>
      </w:r>
      <w:r>
        <w:rPr>
          <w:sz w:val="28"/>
          <w:szCs w:val="28"/>
        </w:rPr>
        <w:t>$1,039.56 for the woodshop.  A list of materials is attached.</w:t>
      </w:r>
    </w:p>
    <w:p w:rsidR="00D345FD" w:rsidRDefault="00D345FD" w:rsidP="00D345FD">
      <w:pPr>
        <w:pStyle w:val="NoSpacing"/>
        <w:jc w:val="both"/>
        <w:rPr>
          <w:sz w:val="28"/>
          <w:szCs w:val="28"/>
        </w:rPr>
      </w:pPr>
    </w:p>
    <w:p w:rsidR="00D345FD" w:rsidRDefault="00D345FD" w:rsidP="00D345FD">
      <w:pPr>
        <w:pStyle w:val="NoSpacing"/>
        <w:jc w:val="both"/>
        <w:rPr>
          <w:sz w:val="28"/>
          <w:szCs w:val="28"/>
        </w:rPr>
      </w:pPr>
    </w:p>
    <w:p w:rsidR="00D345FD" w:rsidRDefault="00D345FD" w:rsidP="00D345FD">
      <w:pPr>
        <w:pStyle w:val="NoSpacing"/>
        <w:jc w:val="both"/>
        <w:rPr>
          <w:sz w:val="28"/>
          <w:szCs w:val="28"/>
        </w:rPr>
      </w:pPr>
      <w:r>
        <w:rPr>
          <w:i/>
          <w:sz w:val="28"/>
          <w:szCs w:val="28"/>
        </w:rPr>
        <w:t>Craig Baldwin</w:t>
      </w:r>
      <w:r>
        <w:rPr>
          <w:sz w:val="28"/>
          <w:szCs w:val="28"/>
        </w:rPr>
        <w:t>, Chair</w:t>
      </w:r>
    </w:p>
    <w:p w:rsidR="00D345FD" w:rsidRPr="00D345FD" w:rsidRDefault="00D345FD" w:rsidP="00D345FD">
      <w:pPr>
        <w:pStyle w:val="NoSpacing"/>
        <w:jc w:val="both"/>
        <w:rPr>
          <w:sz w:val="28"/>
          <w:szCs w:val="28"/>
        </w:rPr>
      </w:pPr>
      <w:r>
        <w:rPr>
          <w:sz w:val="28"/>
          <w:szCs w:val="28"/>
        </w:rPr>
        <w:t>Clubhouse Committee</w:t>
      </w:r>
      <w:bookmarkStart w:id="0" w:name="_GoBack"/>
      <w:bookmarkEnd w:id="0"/>
    </w:p>
    <w:p w:rsidR="00C43DE0" w:rsidRPr="00827A9F" w:rsidRDefault="00C43DE0" w:rsidP="00827A9F">
      <w:pPr>
        <w:pStyle w:val="NoSpacing"/>
        <w:jc w:val="both"/>
        <w:rPr>
          <w:sz w:val="28"/>
          <w:szCs w:val="28"/>
        </w:rPr>
      </w:pPr>
    </w:p>
    <w:sectPr w:rsidR="00C43DE0" w:rsidRPr="00827A9F" w:rsidSect="00E4667F">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237A5"/>
    <w:multiLevelType w:val="hybridMultilevel"/>
    <w:tmpl w:val="A8DC98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A9F"/>
    <w:rsid w:val="000C3A7A"/>
    <w:rsid w:val="001C1E4D"/>
    <w:rsid w:val="00327059"/>
    <w:rsid w:val="00827A9F"/>
    <w:rsid w:val="00C43DE0"/>
    <w:rsid w:val="00D345FD"/>
    <w:rsid w:val="00E46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50B6D-9F00-444D-922C-47DEDD40C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7A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2024-05-08T14:53:00Z</dcterms:created>
  <dcterms:modified xsi:type="dcterms:W3CDTF">2024-05-08T15:54:00Z</dcterms:modified>
</cp:coreProperties>
</file>